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015" w:rsidRPr="00BA0015" w:rsidRDefault="00BA0015" w:rsidP="00BA00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A0015">
        <w:rPr>
          <w:rFonts w:ascii="Times New Roman" w:hAnsi="Times New Roman" w:cs="Times New Roman"/>
          <w:sz w:val="24"/>
          <w:szCs w:val="24"/>
        </w:rPr>
        <w:t>KAPITUŁA KOLEGIACKA GARWOLIŃSKA</w:t>
      </w:r>
    </w:p>
    <w:p w:rsidR="00BA0015" w:rsidRPr="00F77DDE" w:rsidRDefault="00BA0015" w:rsidP="00BA00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A0015">
        <w:rPr>
          <w:rFonts w:ascii="Times New Roman" w:hAnsi="Times New Roman" w:cs="Times New Roman"/>
          <w:sz w:val="24"/>
          <w:szCs w:val="24"/>
        </w:rPr>
        <w:t>zapr</w:t>
      </w:r>
      <w:r w:rsidRPr="00F77DDE">
        <w:rPr>
          <w:rFonts w:ascii="Times New Roman" w:hAnsi="Times New Roman" w:cs="Times New Roman"/>
          <w:sz w:val="24"/>
          <w:szCs w:val="24"/>
        </w:rPr>
        <w:t xml:space="preserve">asza na </w:t>
      </w:r>
      <w:r w:rsidR="00B035A4" w:rsidRPr="00F77DDE">
        <w:rPr>
          <w:rFonts w:ascii="Times New Roman" w:hAnsi="Times New Roman" w:cs="Times New Roman"/>
          <w:sz w:val="24"/>
          <w:szCs w:val="24"/>
        </w:rPr>
        <w:t>IX</w:t>
      </w:r>
      <w:r w:rsidRPr="00F77DDE">
        <w:rPr>
          <w:rFonts w:ascii="Times New Roman" w:hAnsi="Times New Roman" w:cs="Times New Roman"/>
          <w:sz w:val="24"/>
          <w:szCs w:val="24"/>
        </w:rPr>
        <w:t xml:space="preserve"> Sympozjum naukowe pt.</w:t>
      </w:r>
    </w:p>
    <w:p w:rsidR="00BA0015" w:rsidRDefault="00BA0015" w:rsidP="00BA00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34BE2" w:rsidRPr="00F77DDE" w:rsidRDefault="00E34BE2" w:rsidP="00BA00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0015" w:rsidRPr="00F77DDE" w:rsidRDefault="00BA0015" w:rsidP="00BA00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DDE">
        <w:rPr>
          <w:rFonts w:ascii="Times New Roman" w:hAnsi="Times New Roman" w:cs="Times New Roman"/>
          <w:b/>
          <w:sz w:val="24"/>
          <w:szCs w:val="24"/>
        </w:rPr>
        <w:t>EDUKACJA KATOLICKA WOBEC LAICYZACJI ŻYCIA</w:t>
      </w:r>
    </w:p>
    <w:p w:rsidR="00BA0015" w:rsidRPr="00F77DDE" w:rsidRDefault="00BA0015" w:rsidP="00BA00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0015" w:rsidRPr="00F77DDE" w:rsidRDefault="00BA0015" w:rsidP="00BA0015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77DDE">
        <w:rPr>
          <w:rFonts w:ascii="Times New Roman" w:hAnsi="Times New Roman" w:cs="Times New Roman"/>
          <w:sz w:val="24"/>
          <w:szCs w:val="24"/>
        </w:rPr>
        <w:t xml:space="preserve">sobota, </w:t>
      </w:r>
      <w:r w:rsidR="0030412D" w:rsidRPr="00F77DDE">
        <w:rPr>
          <w:rFonts w:ascii="Times New Roman" w:hAnsi="Times New Roman" w:cs="Times New Roman"/>
          <w:sz w:val="24"/>
          <w:szCs w:val="24"/>
        </w:rPr>
        <w:t>17</w:t>
      </w:r>
      <w:r w:rsidR="00B035A4" w:rsidRPr="00F77DDE">
        <w:rPr>
          <w:rFonts w:ascii="Times New Roman" w:hAnsi="Times New Roman" w:cs="Times New Roman"/>
          <w:sz w:val="24"/>
          <w:szCs w:val="24"/>
        </w:rPr>
        <w:t xml:space="preserve"> października 2026</w:t>
      </w:r>
      <w:r w:rsidRPr="00F77DDE">
        <w:rPr>
          <w:rFonts w:ascii="Times New Roman" w:hAnsi="Times New Roman" w:cs="Times New Roman"/>
          <w:sz w:val="24"/>
          <w:szCs w:val="24"/>
        </w:rPr>
        <w:t xml:space="preserve"> r., g. 10, Aula </w:t>
      </w:r>
      <w:r w:rsidRPr="00F77DDE">
        <w:rPr>
          <w:rStyle w:val="Uwydatnienie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Katolickiego Liceum</w:t>
      </w:r>
      <w:r w:rsidRPr="00F77D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Ogólnokształcącego</w:t>
      </w:r>
    </w:p>
    <w:p w:rsidR="00BA0015" w:rsidRPr="00BA0015" w:rsidRDefault="00BA0015" w:rsidP="00BA00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77DDE">
        <w:rPr>
          <w:rFonts w:ascii="Times New Roman" w:hAnsi="Times New Roman" w:cs="Times New Roman"/>
          <w:sz w:val="24"/>
          <w:szCs w:val="24"/>
          <w:shd w:val="clear" w:color="auto" w:fill="FFFFFF"/>
        </w:rPr>
        <w:t>im. C. K.</w:t>
      </w:r>
      <w:r w:rsidRPr="00BA00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Norwida w Garwolinie, ul. Staszica 11</w:t>
      </w:r>
    </w:p>
    <w:p w:rsidR="00BA0015" w:rsidRPr="00BA0015" w:rsidRDefault="00BA0015" w:rsidP="00BA00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0015" w:rsidRPr="00BA0015" w:rsidRDefault="00BA0015" w:rsidP="00BA00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A0015">
        <w:rPr>
          <w:rFonts w:ascii="Times New Roman" w:hAnsi="Times New Roman" w:cs="Times New Roman"/>
          <w:sz w:val="24"/>
          <w:szCs w:val="24"/>
        </w:rPr>
        <w:t>Program Sympozjum</w:t>
      </w:r>
    </w:p>
    <w:p w:rsidR="00BA0015" w:rsidRPr="00BA0015" w:rsidRDefault="0030412D" w:rsidP="00BA0015">
      <w:pPr>
        <w:spacing w:after="0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  <w:r w:rsidRPr="00BA0015">
        <w:rPr>
          <w:rFonts w:ascii="Times New Roman" w:hAnsi="Times New Roman" w:cs="Times New Roman"/>
          <w:sz w:val="24"/>
          <w:szCs w:val="24"/>
        </w:rPr>
        <w:t>10.00-10.05</w:t>
      </w:r>
      <w:r w:rsidR="00BA0015" w:rsidRPr="00BA0015">
        <w:rPr>
          <w:rFonts w:ascii="Times New Roman" w:hAnsi="Times New Roman" w:cs="Times New Roman"/>
          <w:sz w:val="24"/>
          <w:szCs w:val="24"/>
        </w:rPr>
        <w:t> </w:t>
      </w:r>
      <w:r w:rsidR="00BA0015" w:rsidRPr="00BA0015">
        <w:rPr>
          <w:rFonts w:ascii="Times New Roman" w:hAnsi="Times New Roman" w:cs="Times New Roman"/>
          <w:b/>
          <w:sz w:val="24"/>
          <w:szCs w:val="24"/>
        </w:rPr>
        <w:t xml:space="preserve">Ks. dr hab. Robert </w:t>
      </w:r>
      <w:proofErr w:type="spellStart"/>
      <w:r w:rsidR="00BA0015" w:rsidRPr="00BA0015">
        <w:rPr>
          <w:rFonts w:ascii="Times New Roman" w:hAnsi="Times New Roman" w:cs="Times New Roman"/>
          <w:b/>
          <w:sz w:val="24"/>
          <w:szCs w:val="24"/>
        </w:rPr>
        <w:t>Kublikowski</w:t>
      </w:r>
      <w:proofErr w:type="spellEnd"/>
      <w:r w:rsidR="00BA0015" w:rsidRPr="00BA0015">
        <w:rPr>
          <w:rFonts w:ascii="Times New Roman" w:hAnsi="Times New Roman" w:cs="Times New Roman"/>
          <w:b/>
          <w:sz w:val="24"/>
          <w:szCs w:val="24"/>
        </w:rPr>
        <w:t>, prof. KUL</w:t>
      </w:r>
      <w:r w:rsidR="00BA0015" w:rsidRPr="00BA0015">
        <w:rPr>
          <w:rFonts w:ascii="Times New Roman" w:hAnsi="Times New Roman" w:cs="Times New Roman"/>
          <w:sz w:val="24"/>
          <w:szCs w:val="24"/>
        </w:rPr>
        <w:t xml:space="preserve"> (</w:t>
      </w:r>
      <w:r w:rsidR="008B4EF2">
        <w:rPr>
          <w:rFonts w:ascii="Times New Roman" w:hAnsi="Times New Roman" w:cs="Times New Roman"/>
          <w:sz w:val="24"/>
          <w:szCs w:val="24"/>
        </w:rPr>
        <w:t xml:space="preserve">Katedra Metodologii Nauk w </w:t>
      </w:r>
      <w:r w:rsidR="007F3C98">
        <w:rPr>
          <w:rFonts w:ascii="Times New Roman" w:hAnsi="Times New Roman" w:cs="Times New Roman"/>
          <w:sz w:val="24"/>
          <w:szCs w:val="24"/>
        </w:rPr>
        <w:t>I</w:t>
      </w:r>
      <w:r w:rsidR="008B4EF2">
        <w:rPr>
          <w:rFonts w:ascii="Times New Roman" w:hAnsi="Times New Roman" w:cs="Times New Roman"/>
          <w:sz w:val="24"/>
          <w:szCs w:val="24"/>
        </w:rPr>
        <w:t>nstytucie</w:t>
      </w:r>
      <w:r w:rsidR="00BA0015" w:rsidRPr="00BA0015">
        <w:rPr>
          <w:rFonts w:ascii="Times New Roman" w:hAnsi="Times New Roman" w:cs="Times New Roman"/>
          <w:sz w:val="24"/>
          <w:szCs w:val="24"/>
        </w:rPr>
        <w:t xml:space="preserve"> Filozofii KUL</w:t>
      </w:r>
      <w:r w:rsidR="007F3C98">
        <w:rPr>
          <w:rFonts w:ascii="Times New Roman" w:hAnsi="Times New Roman" w:cs="Times New Roman"/>
          <w:sz w:val="24"/>
          <w:szCs w:val="24"/>
        </w:rPr>
        <w:t xml:space="preserve"> </w:t>
      </w:r>
      <w:r w:rsidR="00BA0015" w:rsidRPr="00BA0015">
        <w:rPr>
          <w:rFonts w:ascii="Times New Roman" w:hAnsi="Times New Roman" w:cs="Times New Roman"/>
          <w:sz w:val="24"/>
          <w:szCs w:val="24"/>
        </w:rPr>
        <w:t>i WSD Diecezji Siedleckiej – Akademia Katolicka w Warszawie)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001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moderator</w:t>
      </w:r>
    </w:p>
    <w:p w:rsidR="00BA0015" w:rsidRPr="00BA0015" w:rsidRDefault="0030412D" w:rsidP="00BA0015">
      <w:pPr>
        <w:spacing w:after="0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10.05-10.10</w:t>
      </w:r>
      <w:r w:rsidR="00BA0015" w:rsidRPr="00BA0015">
        <w:rPr>
          <w:rFonts w:ascii="Times New Roman" w:hAnsi="Times New Roman" w:cs="Times New Roman"/>
          <w:sz w:val="24"/>
          <w:szCs w:val="24"/>
        </w:rPr>
        <w:t> </w:t>
      </w:r>
      <w:r w:rsidR="00BA0015" w:rsidRPr="00BA0015">
        <w:rPr>
          <w:rFonts w:ascii="Times New Roman" w:hAnsi="Times New Roman" w:cs="Times New Roman"/>
          <w:b/>
          <w:sz w:val="24"/>
          <w:szCs w:val="24"/>
        </w:rPr>
        <w:t xml:space="preserve">Ks. prał. Ryszard </w:t>
      </w:r>
      <w:proofErr w:type="spellStart"/>
      <w:r w:rsidR="00BA0015" w:rsidRPr="00BA0015">
        <w:rPr>
          <w:rFonts w:ascii="Times New Roman" w:hAnsi="Times New Roman" w:cs="Times New Roman"/>
          <w:b/>
          <w:sz w:val="24"/>
          <w:szCs w:val="24"/>
        </w:rPr>
        <w:t>Andruszczak</w:t>
      </w:r>
      <w:proofErr w:type="spellEnd"/>
      <w:r w:rsidR="00BA0015" w:rsidRPr="00BA00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0015" w:rsidRPr="00BA0015">
        <w:rPr>
          <w:rFonts w:ascii="Times New Roman" w:hAnsi="Times New Roman" w:cs="Times New Roman"/>
          <w:sz w:val="24"/>
          <w:szCs w:val="24"/>
        </w:rPr>
        <w:t>(organizator Kapituły i jej pierwszy prepozyt oraz były proboszcz Parafii Przemienienia Pańskiego w Garwolinie) – SŁOWO OTWIERAJĄCE</w:t>
      </w:r>
    </w:p>
    <w:p w:rsidR="00700B01" w:rsidRPr="00EF590D" w:rsidRDefault="0030412D" w:rsidP="00700B01">
      <w:pPr>
        <w:spacing w:after="0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10.10-10.55</w:t>
      </w:r>
      <w:r w:rsidR="00BA0015" w:rsidRPr="00BA0015">
        <w:rPr>
          <w:rFonts w:ascii="Times New Roman" w:hAnsi="Times New Roman" w:cs="Times New Roman"/>
          <w:sz w:val="24"/>
          <w:szCs w:val="24"/>
        </w:rPr>
        <w:t> </w:t>
      </w:r>
      <w:r w:rsidR="00BA0015" w:rsidRPr="00BA0015">
        <w:rPr>
          <w:rFonts w:ascii="Times New Roman" w:hAnsi="Times New Roman" w:cs="Times New Roman"/>
          <w:b/>
          <w:sz w:val="24"/>
          <w:szCs w:val="24"/>
        </w:rPr>
        <w:t>Dr hab. Pi</w:t>
      </w:r>
      <w:r w:rsidR="00BA0015" w:rsidRPr="00EF590D">
        <w:rPr>
          <w:rFonts w:ascii="Times New Roman" w:hAnsi="Times New Roman" w:cs="Times New Roman"/>
          <w:b/>
          <w:sz w:val="24"/>
          <w:szCs w:val="24"/>
        </w:rPr>
        <w:t>otr Magier, prof. KUL</w:t>
      </w:r>
      <w:r w:rsidR="00BA0015" w:rsidRPr="00EF590D">
        <w:rPr>
          <w:rFonts w:ascii="Times New Roman" w:hAnsi="Times New Roman" w:cs="Times New Roman"/>
          <w:sz w:val="24"/>
          <w:szCs w:val="24"/>
        </w:rPr>
        <w:t xml:space="preserve"> (</w:t>
      </w:r>
      <w:r w:rsidR="007F3C98" w:rsidRPr="00EF590D">
        <w:rPr>
          <w:rFonts w:ascii="Times New Roman" w:hAnsi="Times New Roman" w:cs="Times New Roman"/>
          <w:sz w:val="24"/>
          <w:szCs w:val="24"/>
        </w:rPr>
        <w:t>Katedra Pedagogiki Ogólnej</w:t>
      </w:r>
      <w:r w:rsidR="00F77DDE" w:rsidRPr="00EF590D">
        <w:rPr>
          <w:rFonts w:ascii="Times New Roman" w:hAnsi="Times New Roman" w:cs="Times New Roman"/>
          <w:sz w:val="24"/>
          <w:szCs w:val="24"/>
        </w:rPr>
        <w:t xml:space="preserve"> na Wydziale </w:t>
      </w:r>
      <w:r w:rsidR="00B23195" w:rsidRPr="00EF590D">
        <w:rPr>
          <w:rFonts w:ascii="Times New Roman" w:hAnsi="Times New Roman" w:cs="Times New Roman"/>
          <w:sz w:val="24"/>
          <w:szCs w:val="24"/>
        </w:rPr>
        <w:t>Psychologii, Pedagogiki i N</w:t>
      </w:r>
      <w:r w:rsidR="00EF590D" w:rsidRPr="00EF590D">
        <w:rPr>
          <w:rFonts w:ascii="Times New Roman" w:hAnsi="Times New Roman" w:cs="Times New Roman"/>
          <w:sz w:val="24"/>
          <w:szCs w:val="24"/>
        </w:rPr>
        <w:t>auk o R</w:t>
      </w:r>
      <w:r w:rsidR="00B23195" w:rsidRPr="00EF590D">
        <w:rPr>
          <w:rFonts w:ascii="Times New Roman" w:hAnsi="Times New Roman" w:cs="Times New Roman"/>
          <w:sz w:val="24"/>
          <w:szCs w:val="24"/>
        </w:rPr>
        <w:t xml:space="preserve">odzinie </w:t>
      </w:r>
      <w:r w:rsidR="00F77DDE" w:rsidRPr="00EF590D">
        <w:rPr>
          <w:rFonts w:ascii="Times New Roman" w:hAnsi="Times New Roman" w:cs="Times New Roman"/>
          <w:sz w:val="24"/>
          <w:szCs w:val="24"/>
        </w:rPr>
        <w:t>KUL</w:t>
      </w:r>
      <w:r w:rsidR="00BA0015" w:rsidRPr="00EF590D">
        <w:rPr>
          <w:rFonts w:ascii="Times New Roman" w:hAnsi="Times New Roman" w:cs="Times New Roman"/>
          <w:sz w:val="24"/>
          <w:szCs w:val="24"/>
        </w:rPr>
        <w:t xml:space="preserve">) – </w:t>
      </w:r>
      <w:r w:rsidR="00700B01" w:rsidRPr="00EF59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</w:t>
      </w:r>
      <w:r w:rsidR="00F77DDE" w:rsidRPr="00EF59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ZYM JEST PEDAGOGI</w:t>
      </w:r>
      <w:r w:rsidR="007A2FA1" w:rsidRPr="00EF59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 KATOLICKA I JAKIE S</w:t>
      </w:r>
      <w:r w:rsidR="00F77DDE" w:rsidRPr="00EF59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Ą JEJ ZADANIA W CZASACH LAICYZACJI</w:t>
      </w:r>
    </w:p>
    <w:p w:rsidR="00BA0015" w:rsidRPr="00EF590D" w:rsidRDefault="0030412D" w:rsidP="00BA00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590D">
        <w:rPr>
          <w:rFonts w:ascii="Times New Roman" w:hAnsi="Times New Roman" w:cs="Times New Roman"/>
          <w:sz w:val="24"/>
          <w:szCs w:val="24"/>
        </w:rPr>
        <w:t>10.55</w:t>
      </w:r>
      <w:r w:rsidR="00BA0015" w:rsidRPr="00EF590D">
        <w:rPr>
          <w:rFonts w:ascii="Times New Roman" w:hAnsi="Times New Roman" w:cs="Times New Roman"/>
          <w:sz w:val="24"/>
          <w:szCs w:val="24"/>
        </w:rPr>
        <w:t>-11.</w:t>
      </w:r>
      <w:r w:rsidRPr="00EF590D">
        <w:rPr>
          <w:rFonts w:ascii="Times New Roman" w:hAnsi="Times New Roman" w:cs="Times New Roman"/>
          <w:sz w:val="24"/>
          <w:szCs w:val="24"/>
        </w:rPr>
        <w:t>10</w:t>
      </w:r>
      <w:r w:rsidR="00BA0015" w:rsidRPr="00EF590D">
        <w:rPr>
          <w:rFonts w:ascii="Times New Roman" w:hAnsi="Times New Roman" w:cs="Times New Roman"/>
          <w:sz w:val="24"/>
          <w:szCs w:val="24"/>
        </w:rPr>
        <w:t> Dyskusja</w:t>
      </w:r>
    </w:p>
    <w:p w:rsidR="00BA0015" w:rsidRPr="00BA0015" w:rsidRDefault="0030412D" w:rsidP="00BA0015">
      <w:pPr>
        <w:spacing w:after="0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  <w:r w:rsidRPr="00EF590D">
        <w:rPr>
          <w:rFonts w:ascii="Times New Roman" w:hAnsi="Times New Roman" w:cs="Times New Roman"/>
          <w:sz w:val="24"/>
          <w:szCs w:val="24"/>
        </w:rPr>
        <w:t>11.10</w:t>
      </w:r>
      <w:r w:rsidR="00BA0015" w:rsidRPr="00EF590D">
        <w:rPr>
          <w:rFonts w:ascii="Times New Roman" w:hAnsi="Times New Roman" w:cs="Times New Roman"/>
          <w:sz w:val="24"/>
          <w:szCs w:val="24"/>
        </w:rPr>
        <w:t>-11.5</w:t>
      </w:r>
      <w:r w:rsidRPr="00EF590D">
        <w:rPr>
          <w:rFonts w:ascii="Times New Roman" w:hAnsi="Times New Roman" w:cs="Times New Roman"/>
          <w:sz w:val="24"/>
          <w:szCs w:val="24"/>
        </w:rPr>
        <w:t>5</w:t>
      </w:r>
      <w:r w:rsidR="00BA0015" w:rsidRPr="00EF590D">
        <w:rPr>
          <w:rFonts w:ascii="Times New Roman" w:hAnsi="Times New Roman" w:cs="Times New Roman"/>
          <w:sz w:val="24"/>
          <w:szCs w:val="24"/>
        </w:rPr>
        <w:t> </w:t>
      </w:r>
      <w:r w:rsidR="00CD5AAA" w:rsidRPr="00EF590D">
        <w:rPr>
          <w:rFonts w:ascii="Times New Roman" w:hAnsi="Times New Roman" w:cs="Times New Roman"/>
          <w:b/>
          <w:sz w:val="24"/>
          <w:szCs w:val="24"/>
        </w:rPr>
        <w:t>Ks. d</w:t>
      </w:r>
      <w:r w:rsidR="00BA0015" w:rsidRPr="00EF590D">
        <w:rPr>
          <w:rFonts w:ascii="Times New Roman" w:hAnsi="Times New Roman" w:cs="Times New Roman"/>
          <w:b/>
          <w:sz w:val="24"/>
          <w:szCs w:val="24"/>
        </w:rPr>
        <w:t>r hab. Marek Jeziorański, prof. KUL</w:t>
      </w:r>
      <w:r w:rsidR="00BA0015" w:rsidRPr="00EF590D">
        <w:rPr>
          <w:rFonts w:ascii="Times New Roman" w:hAnsi="Times New Roman" w:cs="Times New Roman"/>
          <w:sz w:val="24"/>
          <w:szCs w:val="24"/>
        </w:rPr>
        <w:t xml:space="preserve"> (D</w:t>
      </w:r>
      <w:r w:rsidR="00267991" w:rsidRPr="00EF590D">
        <w:rPr>
          <w:rFonts w:ascii="Times New Roman" w:hAnsi="Times New Roman" w:cs="Times New Roman"/>
          <w:sz w:val="24"/>
          <w:szCs w:val="24"/>
        </w:rPr>
        <w:t>yrektor Instytutu Pedagogiki i K</w:t>
      </w:r>
      <w:r w:rsidR="00BA0015" w:rsidRPr="00EF590D">
        <w:rPr>
          <w:rFonts w:ascii="Times New Roman" w:hAnsi="Times New Roman" w:cs="Times New Roman"/>
          <w:sz w:val="24"/>
          <w:szCs w:val="24"/>
        </w:rPr>
        <w:t>ierownik Katedry Pedagogiki Ogólnej na</w:t>
      </w:r>
      <w:r w:rsidR="00B23195" w:rsidRPr="00EF590D">
        <w:rPr>
          <w:rFonts w:ascii="Times New Roman" w:hAnsi="Times New Roman" w:cs="Times New Roman"/>
          <w:sz w:val="24"/>
          <w:szCs w:val="24"/>
        </w:rPr>
        <w:t xml:space="preserve"> Wydziale Psychologii, Pedagogiki i N</w:t>
      </w:r>
      <w:r w:rsidR="00EF590D" w:rsidRPr="00EF590D">
        <w:rPr>
          <w:rFonts w:ascii="Times New Roman" w:hAnsi="Times New Roman" w:cs="Times New Roman"/>
          <w:sz w:val="24"/>
          <w:szCs w:val="24"/>
        </w:rPr>
        <w:t>auk o R</w:t>
      </w:r>
      <w:r w:rsidR="00B23195" w:rsidRPr="00EF590D">
        <w:rPr>
          <w:rFonts w:ascii="Times New Roman" w:hAnsi="Times New Roman" w:cs="Times New Roman"/>
          <w:sz w:val="24"/>
          <w:szCs w:val="24"/>
        </w:rPr>
        <w:t>odzinie KUL</w:t>
      </w:r>
      <w:r w:rsidR="00BA0015" w:rsidRPr="00EF590D">
        <w:rPr>
          <w:rFonts w:ascii="Times New Roman" w:hAnsi="Times New Roman" w:cs="Times New Roman"/>
          <w:sz w:val="24"/>
          <w:szCs w:val="24"/>
        </w:rPr>
        <w:t xml:space="preserve">) – </w:t>
      </w:r>
      <w:r w:rsidR="00F77DDE" w:rsidRPr="00EF590D">
        <w:rPr>
          <w:rFonts w:ascii="Times New Roman" w:hAnsi="Times New Roman" w:cs="Times New Roman"/>
          <w:sz w:val="24"/>
          <w:szCs w:val="24"/>
        </w:rPr>
        <w:t>MAIEUTYKA OSOBY W PERSPEKTYWIE WYCHOW</w:t>
      </w:r>
      <w:r w:rsidR="00F77DDE">
        <w:rPr>
          <w:rFonts w:ascii="Times New Roman" w:hAnsi="Times New Roman" w:cs="Times New Roman"/>
          <w:sz w:val="24"/>
          <w:szCs w:val="24"/>
        </w:rPr>
        <w:t>ANIA KATOLICKIEGO</w:t>
      </w:r>
    </w:p>
    <w:p w:rsidR="00BA0015" w:rsidRPr="00BA0015" w:rsidRDefault="0030412D" w:rsidP="00BA00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11.55</w:t>
      </w:r>
      <w:r w:rsidR="00BA0015" w:rsidRPr="00BA0015">
        <w:rPr>
          <w:rFonts w:ascii="Times New Roman" w:hAnsi="Times New Roman" w:cs="Times New Roman"/>
          <w:sz w:val="24"/>
          <w:szCs w:val="24"/>
        </w:rPr>
        <w:t>-12.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BA0015" w:rsidRPr="00BA0015">
        <w:rPr>
          <w:rFonts w:ascii="Times New Roman" w:hAnsi="Times New Roman" w:cs="Times New Roman"/>
          <w:sz w:val="24"/>
          <w:szCs w:val="24"/>
        </w:rPr>
        <w:t> Dyskusja</w:t>
      </w:r>
    </w:p>
    <w:p w:rsidR="00BA0015" w:rsidRPr="00BA0015" w:rsidRDefault="0030412D" w:rsidP="00BA00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12.10</w:t>
      </w:r>
      <w:r w:rsidR="00BA0015" w:rsidRPr="00BA0015">
        <w:rPr>
          <w:rFonts w:ascii="Times New Roman" w:hAnsi="Times New Roman" w:cs="Times New Roman"/>
          <w:sz w:val="24"/>
          <w:szCs w:val="24"/>
        </w:rPr>
        <w:t>-12.2</w:t>
      </w:r>
      <w:r>
        <w:rPr>
          <w:rFonts w:ascii="Times New Roman" w:hAnsi="Times New Roman" w:cs="Times New Roman"/>
          <w:sz w:val="24"/>
          <w:szCs w:val="24"/>
        </w:rPr>
        <w:t>5</w:t>
      </w:r>
      <w:r w:rsidR="00BA0015" w:rsidRPr="00BA0015">
        <w:rPr>
          <w:rFonts w:ascii="Times New Roman" w:hAnsi="Times New Roman" w:cs="Times New Roman"/>
          <w:sz w:val="24"/>
          <w:szCs w:val="24"/>
        </w:rPr>
        <w:t> Przerwa na kawę itp.</w:t>
      </w:r>
    </w:p>
    <w:p w:rsidR="00BA0015" w:rsidRPr="00BA0015" w:rsidRDefault="0030412D" w:rsidP="00BA0015">
      <w:pPr>
        <w:spacing w:after="0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12.25</w:t>
      </w:r>
      <w:r w:rsidR="00A069B3">
        <w:rPr>
          <w:rFonts w:ascii="Times New Roman" w:hAnsi="Times New Roman" w:cs="Times New Roman"/>
          <w:sz w:val="24"/>
          <w:szCs w:val="24"/>
        </w:rPr>
        <w:t>-13.</w:t>
      </w:r>
      <w:r w:rsidR="00CD5AAA">
        <w:rPr>
          <w:rFonts w:ascii="Times New Roman" w:hAnsi="Times New Roman" w:cs="Times New Roman"/>
          <w:sz w:val="24"/>
          <w:szCs w:val="24"/>
        </w:rPr>
        <w:t>40</w:t>
      </w:r>
      <w:r w:rsidR="00BA0015" w:rsidRPr="00BA0015">
        <w:rPr>
          <w:rFonts w:ascii="Times New Roman" w:hAnsi="Times New Roman" w:cs="Times New Roman"/>
          <w:sz w:val="24"/>
          <w:szCs w:val="24"/>
        </w:rPr>
        <w:t xml:space="preserve"> Panel pt. EDUKACJA KATOLICKA – ZBĘDNY BALAST CZY WARUNEK </w:t>
      </w:r>
      <w:r w:rsidR="008368DA" w:rsidRPr="00BA0015">
        <w:rPr>
          <w:rFonts w:ascii="Times New Roman" w:hAnsi="Times New Roman" w:cs="Times New Roman"/>
          <w:sz w:val="24"/>
          <w:szCs w:val="24"/>
        </w:rPr>
        <w:t xml:space="preserve">CAŁOŚCIOWEGO </w:t>
      </w:r>
      <w:r w:rsidR="00BA0015" w:rsidRPr="00BA0015">
        <w:rPr>
          <w:rFonts w:ascii="Times New Roman" w:hAnsi="Times New Roman" w:cs="Times New Roman"/>
          <w:sz w:val="24"/>
          <w:szCs w:val="24"/>
        </w:rPr>
        <w:t>ROZWOJU?</w:t>
      </w:r>
    </w:p>
    <w:p w:rsidR="00BA0015" w:rsidRPr="00BA0015" w:rsidRDefault="00BA0015" w:rsidP="00BA0015">
      <w:pPr>
        <w:spacing w:after="0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  <w:r w:rsidRPr="00BA0015">
        <w:rPr>
          <w:rFonts w:ascii="Times New Roman" w:hAnsi="Times New Roman" w:cs="Times New Roman"/>
          <w:b/>
          <w:sz w:val="24"/>
          <w:szCs w:val="24"/>
        </w:rPr>
        <w:t xml:space="preserve">Ks. dr Paweł </w:t>
      </w:r>
      <w:proofErr w:type="spellStart"/>
      <w:r w:rsidRPr="00BA0015">
        <w:rPr>
          <w:rFonts w:ascii="Times New Roman" w:hAnsi="Times New Roman" w:cs="Times New Roman"/>
          <w:b/>
          <w:sz w:val="24"/>
          <w:szCs w:val="24"/>
        </w:rPr>
        <w:t>Kindracki</w:t>
      </w:r>
      <w:proofErr w:type="spellEnd"/>
      <w:r w:rsidRPr="00BA0015">
        <w:rPr>
          <w:rFonts w:ascii="Times New Roman" w:hAnsi="Times New Roman" w:cs="Times New Roman"/>
          <w:sz w:val="24"/>
          <w:szCs w:val="24"/>
        </w:rPr>
        <w:t xml:space="preserve"> (</w:t>
      </w:r>
      <w:r w:rsidR="006E2E19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ykładowca </w:t>
      </w:r>
      <w:r w:rsidRPr="00BA0015">
        <w:rPr>
          <w:rFonts w:ascii="Times New Roman" w:hAnsi="Times New Roman" w:cs="Times New Roman"/>
          <w:sz w:val="24"/>
          <w:szCs w:val="24"/>
        </w:rPr>
        <w:t>WSD i Instytut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A0015">
        <w:rPr>
          <w:rFonts w:ascii="Times New Roman" w:hAnsi="Times New Roman" w:cs="Times New Roman"/>
          <w:sz w:val="24"/>
          <w:szCs w:val="24"/>
        </w:rPr>
        <w:t xml:space="preserve"> Teologiczn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BA0015">
        <w:rPr>
          <w:rFonts w:ascii="Times New Roman" w:hAnsi="Times New Roman" w:cs="Times New Roman"/>
          <w:sz w:val="24"/>
          <w:szCs w:val="24"/>
        </w:rPr>
        <w:t xml:space="preserve"> Diecezji Siedleckiej – Akademia Katolicka w Warszawie</w:t>
      </w:r>
      <w:r w:rsidR="006E2E19">
        <w:rPr>
          <w:rFonts w:ascii="Times New Roman" w:hAnsi="Times New Roman" w:cs="Times New Roman"/>
          <w:sz w:val="24"/>
          <w:szCs w:val="24"/>
        </w:rPr>
        <w:t xml:space="preserve"> oraz Dyrektor Wydziału Nauczania Katechetycznego Kurii Diecezjalnej Siedleckiej</w:t>
      </w:r>
      <w:r w:rsidRPr="00BA0015">
        <w:rPr>
          <w:rFonts w:ascii="Times New Roman" w:hAnsi="Times New Roman" w:cs="Times New Roman"/>
          <w:sz w:val="24"/>
          <w:szCs w:val="24"/>
        </w:rPr>
        <w:t>)</w:t>
      </w:r>
      <w:r w:rsidR="00646B8E">
        <w:rPr>
          <w:rFonts w:ascii="Times New Roman" w:hAnsi="Times New Roman" w:cs="Times New Roman"/>
          <w:sz w:val="24"/>
          <w:szCs w:val="24"/>
        </w:rPr>
        <w:t xml:space="preserve"> – moderator panelu</w:t>
      </w:r>
    </w:p>
    <w:p w:rsidR="00BA0015" w:rsidRPr="00BA0015" w:rsidRDefault="00BA0015" w:rsidP="00BA0015">
      <w:pPr>
        <w:spacing w:after="0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  <w:r w:rsidRPr="007F3C98">
        <w:rPr>
          <w:rFonts w:ascii="Times New Roman" w:hAnsi="Times New Roman" w:cs="Times New Roman"/>
          <w:b/>
          <w:sz w:val="24"/>
          <w:szCs w:val="24"/>
        </w:rPr>
        <w:t xml:space="preserve">Ks. dr Jacek </w:t>
      </w:r>
      <w:proofErr w:type="spellStart"/>
      <w:r w:rsidRPr="007F3C98">
        <w:rPr>
          <w:rFonts w:ascii="Times New Roman" w:hAnsi="Times New Roman" w:cs="Times New Roman"/>
          <w:b/>
          <w:sz w:val="24"/>
          <w:szCs w:val="24"/>
        </w:rPr>
        <w:t>Golbiak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2E19">
        <w:rPr>
          <w:rFonts w:ascii="Times New Roman" w:hAnsi="Times New Roman" w:cs="Times New Roman"/>
          <w:sz w:val="24"/>
          <w:szCs w:val="24"/>
        </w:rPr>
        <w:t>(W</w:t>
      </w:r>
      <w:r w:rsidR="007F3C98">
        <w:rPr>
          <w:rFonts w:ascii="Times New Roman" w:hAnsi="Times New Roman" w:cs="Times New Roman"/>
          <w:sz w:val="24"/>
          <w:szCs w:val="24"/>
        </w:rPr>
        <w:t xml:space="preserve">ykładowca </w:t>
      </w:r>
      <w:r w:rsidR="007F3C98" w:rsidRPr="00BA0015">
        <w:rPr>
          <w:rFonts w:ascii="Times New Roman" w:hAnsi="Times New Roman" w:cs="Times New Roman"/>
          <w:sz w:val="24"/>
          <w:szCs w:val="24"/>
        </w:rPr>
        <w:t>WSD i Instytut</w:t>
      </w:r>
      <w:r w:rsidR="007F3C98">
        <w:rPr>
          <w:rFonts w:ascii="Times New Roman" w:hAnsi="Times New Roman" w:cs="Times New Roman"/>
          <w:sz w:val="24"/>
          <w:szCs w:val="24"/>
        </w:rPr>
        <w:t>u</w:t>
      </w:r>
      <w:r w:rsidR="007F3C98" w:rsidRPr="00BA0015">
        <w:rPr>
          <w:rFonts w:ascii="Times New Roman" w:hAnsi="Times New Roman" w:cs="Times New Roman"/>
          <w:sz w:val="24"/>
          <w:szCs w:val="24"/>
        </w:rPr>
        <w:t xml:space="preserve"> Teologiczn</w:t>
      </w:r>
      <w:r w:rsidR="007F3C98">
        <w:rPr>
          <w:rFonts w:ascii="Times New Roman" w:hAnsi="Times New Roman" w:cs="Times New Roman"/>
          <w:sz w:val="24"/>
          <w:szCs w:val="24"/>
        </w:rPr>
        <w:t>ego</w:t>
      </w:r>
      <w:r w:rsidR="007F3C98" w:rsidRPr="00BA0015">
        <w:rPr>
          <w:rFonts w:ascii="Times New Roman" w:hAnsi="Times New Roman" w:cs="Times New Roman"/>
          <w:sz w:val="24"/>
          <w:szCs w:val="24"/>
        </w:rPr>
        <w:t xml:space="preserve"> Diecezji Siedleckiej – Akademia Katolicka w Warszawie)</w:t>
      </w:r>
      <w:r w:rsidR="007F3C98">
        <w:rPr>
          <w:rFonts w:ascii="Times New Roman" w:hAnsi="Times New Roman" w:cs="Times New Roman"/>
          <w:sz w:val="24"/>
          <w:szCs w:val="24"/>
        </w:rPr>
        <w:t xml:space="preserve"> – D</w:t>
      </w:r>
      <w:r w:rsidR="00646B8E">
        <w:rPr>
          <w:rFonts w:ascii="Times New Roman" w:hAnsi="Times New Roman" w:cs="Times New Roman"/>
          <w:sz w:val="24"/>
          <w:szCs w:val="24"/>
        </w:rPr>
        <w:t xml:space="preserve">ONIOSŁOŚĆ </w:t>
      </w:r>
      <w:r w:rsidR="009E28E4">
        <w:rPr>
          <w:rFonts w:ascii="Times New Roman" w:hAnsi="Times New Roman" w:cs="Times New Roman"/>
          <w:sz w:val="24"/>
          <w:szCs w:val="24"/>
        </w:rPr>
        <w:t xml:space="preserve">NAUK PRZYRODNICZNYCH W KSZTAŁTOWANIU </w:t>
      </w:r>
      <w:r w:rsidR="00646B8E">
        <w:rPr>
          <w:rFonts w:ascii="Times New Roman" w:hAnsi="Times New Roman" w:cs="Times New Roman"/>
          <w:sz w:val="24"/>
          <w:szCs w:val="24"/>
        </w:rPr>
        <w:t xml:space="preserve">ŚWIATOPOGLĄDU </w:t>
      </w:r>
      <w:r w:rsidR="009E28E4">
        <w:rPr>
          <w:rFonts w:ascii="Times New Roman" w:hAnsi="Times New Roman" w:cs="Times New Roman"/>
          <w:sz w:val="24"/>
          <w:szCs w:val="24"/>
        </w:rPr>
        <w:t>RELIGIJNEGO</w:t>
      </w:r>
    </w:p>
    <w:p w:rsidR="00BA0015" w:rsidRPr="00BA0015" w:rsidRDefault="007F3C98" w:rsidP="00E34BE2">
      <w:pPr>
        <w:spacing w:after="0"/>
        <w:ind w:left="1276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Ks. dr Jacek Świątek </w:t>
      </w:r>
      <w:r w:rsidR="006E2E19">
        <w:rPr>
          <w:rFonts w:ascii="Times New Roman" w:hAnsi="Times New Roman" w:cs="Times New Roman"/>
          <w:sz w:val="24"/>
          <w:szCs w:val="24"/>
        </w:rPr>
        <w:t>(W</w:t>
      </w:r>
      <w:r>
        <w:rPr>
          <w:rFonts w:ascii="Times New Roman" w:hAnsi="Times New Roman" w:cs="Times New Roman"/>
          <w:sz w:val="24"/>
          <w:szCs w:val="24"/>
        </w:rPr>
        <w:t xml:space="preserve">ykładowca </w:t>
      </w:r>
      <w:r w:rsidRPr="00BA0015">
        <w:rPr>
          <w:rFonts w:ascii="Times New Roman" w:hAnsi="Times New Roman" w:cs="Times New Roman"/>
          <w:sz w:val="24"/>
          <w:szCs w:val="24"/>
        </w:rPr>
        <w:t>WSD i Instytut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A0015">
        <w:rPr>
          <w:rFonts w:ascii="Times New Roman" w:hAnsi="Times New Roman" w:cs="Times New Roman"/>
          <w:sz w:val="24"/>
          <w:szCs w:val="24"/>
        </w:rPr>
        <w:t xml:space="preserve"> Teologiczn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BA0015">
        <w:rPr>
          <w:rFonts w:ascii="Times New Roman" w:hAnsi="Times New Roman" w:cs="Times New Roman"/>
          <w:sz w:val="24"/>
          <w:szCs w:val="24"/>
        </w:rPr>
        <w:t xml:space="preserve"> Diecezji Siedleckiej – Akademia Katolicka w Warszawie)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46B8E">
        <w:rPr>
          <w:rFonts w:ascii="Times New Roman" w:hAnsi="Times New Roman" w:cs="Times New Roman"/>
          <w:sz w:val="24"/>
          <w:szCs w:val="24"/>
        </w:rPr>
        <w:t>ROLA EDUKACJI KLASYCZNEJ</w:t>
      </w:r>
    </w:p>
    <w:p w:rsidR="00E34BE2" w:rsidRDefault="00E34BE2" w:rsidP="00BA0015">
      <w:pPr>
        <w:spacing w:after="0"/>
        <w:ind w:left="1276" w:hanging="12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0015" w:rsidRPr="00BA0015" w:rsidRDefault="00BA0015" w:rsidP="00BA0015">
      <w:pPr>
        <w:spacing w:after="0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  <w:r w:rsidRPr="00BA0015">
        <w:rPr>
          <w:rFonts w:ascii="Times New Roman" w:hAnsi="Times New Roman" w:cs="Times New Roman"/>
          <w:b/>
          <w:sz w:val="24"/>
          <w:szCs w:val="24"/>
        </w:rPr>
        <w:t xml:space="preserve">Ks. Bp dr Kazimierz Gurda </w:t>
      </w:r>
      <w:r w:rsidRPr="00BA0015">
        <w:rPr>
          <w:rFonts w:ascii="Times New Roman" w:hAnsi="Times New Roman" w:cs="Times New Roman"/>
          <w:sz w:val="24"/>
          <w:szCs w:val="24"/>
        </w:rPr>
        <w:t>(Biskup Diecezjalny Siedlecki) – SŁOWO PODSUMOWUJĄCE</w:t>
      </w:r>
    </w:p>
    <w:p w:rsidR="00BA0015" w:rsidRPr="00BA0015" w:rsidRDefault="00BA0015" w:rsidP="00BA0015">
      <w:pPr>
        <w:spacing w:after="0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  <w:r w:rsidRPr="00BA0015">
        <w:rPr>
          <w:rFonts w:ascii="Times New Roman" w:hAnsi="Times New Roman" w:cs="Times New Roman"/>
          <w:b/>
          <w:sz w:val="24"/>
          <w:szCs w:val="24"/>
        </w:rPr>
        <w:t xml:space="preserve">Ks. mgr Stanisław Szymuś </w:t>
      </w:r>
      <w:r w:rsidRPr="00BA0015">
        <w:rPr>
          <w:rFonts w:ascii="Times New Roman" w:hAnsi="Times New Roman" w:cs="Times New Roman"/>
          <w:sz w:val="24"/>
          <w:szCs w:val="24"/>
        </w:rPr>
        <w:t>(Prepozyt Kapituły i Proboszcz Parafii Przemienienia Pańskiego w Garwolinie) – SŁOWO KOŃCZĄCE</w:t>
      </w:r>
    </w:p>
    <w:sectPr w:rsidR="00BA0015" w:rsidRPr="00BA0015" w:rsidSect="00203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85147"/>
    <w:multiLevelType w:val="multilevel"/>
    <w:tmpl w:val="6E369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compat/>
  <w:rsids>
    <w:rsidRoot w:val="00BA0015"/>
    <w:rsid w:val="00203D37"/>
    <w:rsid w:val="00267991"/>
    <w:rsid w:val="002831F9"/>
    <w:rsid w:val="0030412D"/>
    <w:rsid w:val="00351AB0"/>
    <w:rsid w:val="00646B8E"/>
    <w:rsid w:val="006E2E19"/>
    <w:rsid w:val="00700B01"/>
    <w:rsid w:val="007A2FA1"/>
    <w:rsid w:val="007F3C98"/>
    <w:rsid w:val="008368DA"/>
    <w:rsid w:val="008B4EF2"/>
    <w:rsid w:val="00996AD5"/>
    <w:rsid w:val="009E28E4"/>
    <w:rsid w:val="00A069B3"/>
    <w:rsid w:val="00A72117"/>
    <w:rsid w:val="00B035A4"/>
    <w:rsid w:val="00B23195"/>
    <w:rsid w:val="00B50499"/>
    <w:rsid w:val="00BA0015"/>
    <w:rsid w:val="00CA1846"/>
    <w:rsid w:val="00CD5AAA"/>
    <w:rsid w:val="00E34BE2"/>
    <w:rsid w:val="00E437E4"/>
    <w:rsid w:val="00EF590D"/>
    <w:rsid w:val="00F77DDE"/>
    <w:rsid w:val="00FB2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0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BA001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6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5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Robert</cp:lastModifiedBy>
  <cp:revision>37</cp:revision>
  <cp:lastPrinted>2026-09-03T07:49:00Z</cp:lastPrinted>
  <dcterms:created xsi:type="dcterms:W3CDTF">2026-09-03T06:28:00Z</dcterms:created>
  <dcterms:modified xsi:type="dcterms:W3CDTF">2026-09-04T09:25:00Z</dcterms:modified>
</cp:coreProperties>
</file>